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第</w:t>
      </w:r>
      <w:r>
        <w:rPr>
          <w:rFonts w:hint="eastAsia" w:ascii="黑体" w:hAnsi="黑体" w:eastAsia="黑体"/>
          <w:sz w:val="32"/>
          <w:lang w:val="en-US" w:eastAsia="zh-CN"/>
        </w:rPr>
        <w:t>五</w:t>
      </w:r>
      <w:r>
        <w:rPr>
          <w:rFonts w:hint="eastAsia" w:ascii="黑体" w:hAnsi="黑体" w:eastAsia="黑体"/>
          <w:sz w:val="32"/>
        </w:rPr>
        <w:t>届</w:t>
      </w:r>
      <w:r>
        <w:rPr>
          <w:rFonts w:hint="eastAsia" w:ascii="黑体" w:hAnsi="黑体" w:eastAsia="黑体"/>
          <w:sz w:val="32"/>
          <w:lang w:eastAsia="zh-CN"/>
        </w:rPr>
        <w:t>厦门大学嘉庚学院</w:t>
      </w:r>
    </w:p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“互联网+”大学生创新创业大赛报名表</w:t>
      </w:r>
    </w:p>
    <w:tbl>
      <w:tblPr>
        <w:tblStyle w:val="6"/>
        <w:tblpPr w:leftFromText="180" w:rightFromText="180" w:vertAnchor="text" w:horzAnchor="page" w:tblpX="1410" w:tblpY="120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2"/>
        <w:gridCol w:w="142"/>
        <w:gridCol w:w="1417"/>
        <w:gridCol w:w="567"/>
        <w:gridCol w:w="993"/>
        <w:gridCol w:w="850"/>
        <w:gridCol w:w="992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（一句话描述，最好不要用公司名称。</w:t>
            </w:r>
          </w:p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例如：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小米电视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打造年轻人的第一台电视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负责人信息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院系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毕业年份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毕业专业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邮箱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指导老师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手机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参赛赛道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360" w:lineRule="auto"/>
              <w:jc w:val="both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主赛道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“青年红色筑梦之旅”</w:t>
            </w: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参赛组别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创意组  □ 初创组  □成长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组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师生共创组</w:t>
            </w:r>
          </w:p>
          <w:p>
            <w:pPr>
              <w:pStyle w:val="9"/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公益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组  □ 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商业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参赛领域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“互联网+”</w:t>
            </w:r>
          </w:p>
          <w:p>
            <w:pPr>
              <w:spacing w:line="360" w:lineRule="auto"/>
              <w:jc w:val="both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现代农业 □制造业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□信息技术服务  □文化创意服务□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服务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项目进展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创意计划阶段，尚未注册公司      □已注册公司运营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企业信息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企业名称</w:t>
            </w:r>
          </w:p>
        </w:tc>
        <w:tc>
          <w:tcPr>
            <w:tcW w:w="6138" w:type="dxa"/>
            <w:gridSpan w:val="6"/>
          </w:tcPr>
          <w:p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（如未注册公司，请填无）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注册地址</w:t>
            </w:r>
          </w:p>
        </w:tc>
        <w:tc>
          <w:tcPr>
            <w:tcW w:w="6138" w:type="dxa"/>
            <w:gridSpan w:val="6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注册时间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企业法人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团队成员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团队角色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年级（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201X级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项目简介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（内容包含：1.项目概述  2.产品介绍  3.商业模式  4.项目进展 </w:t>
            </w:r>
          </w:p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5.团队介绍、6.其他说明。总字数不超过400字。）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6" w:hRule="atLeast"/>
        </w:trPr>
        <w:tc>
          <w:tcPr>
            <w:tcW w:w="9067" w:type="dxa"/>
            <w:gridSpan w:val="9"/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报名附件材料</w:t>
            </w:r>
          </w:p>
        </w:tc>
        <w:tc>
          <w:tcPr>
            <w:tcW w:w="7512" w:type="dxa"/>
            <w:gridSpan w:val="8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□ 营业执照副本复印件   </w:t>
            </w:r>
          </w:p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□ 专利证书、软件著作证书等  </w:t>
            </w:r>
          </w:p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 获奖材料</w:t>
            </w:r>
          </w:p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 其他材料</w:t>
            </w: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</w:t>
      </w:r>
      <w:r>
        <w:rPr>
          <w:rFonts w:ascii="仿宋_GB2312" w:eastAsia="仿宋_GB2312"/>
          <w:sz w:val="24"/>
        </w:rPr>
        <w:t>：</w:t>
      </w:r>
    </w:p>
    <w:p>
      <w:pPr>
        <w:pStyle w:val="9"/>
        <w:numPr>
          <w:ilvl w:val="0"/>
          <w:numId w:val="0"/>
        </w:numPr>
        <w:ind w:leftChars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1.</w:t>
      </w:r>
      <w:r>
        <w:rPr>
          <w:rFonts w:hint="eastAsia" w:ascii="仿宋_GB2312" w:eastAsia="仿宋_GB2312"/>
          <w:sz w:val="24"/>
        </w:rPr>
        <w:t>报名时间：</w:t>
      </w:r>
      <w:r>
        <w:rPr>
          <w:rFonts w:hint="eastAsia" w:ascii="仿宋_GB2312" w:eastAsia="仿宋_GB2312"/>
          <w:sz w:val="24"/>
          <w:lang w:eastAsia="zh-CN"/>
        </w:rPr>
        <w:t>即日起至</w:t>
      </w:r>
      <w:r>
        <w:rPr>
          <w:rFonts w:hint="eastAsia" w:ascii="仿宋_GB2312" w:eastAsia="仿宋_GB2312"/>
          <w:sz w:val="24"/>
          <w:lang w:val="en-US" w:eastAsia="zh-CN"/>
        </w:rPr>
        <w:t>2019年4月8日。</w:t>
      </w:r>
    </w:p>
    <w:p>
      <w:pPr>
        <w:pStyle w:val="9"/>
        <w:numPr>
          <w:ilvl w:val="0"/>
          <w:numId w:val="0"/>
        </w:numPr>
        <w:ind w:leftChars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2.</w:t>
      </w:r>
      <w:r>
        <w:rPr>
          <w:rFonts w:hint="eastAsia" w:ascii="仿宋_GB2312" w:eastAsia="仿宋_GB2312"/>
          <w:sz w:val="24"/>
        </w:rPr>
        <w:t>报名表、商业计划书等材料</w:t>
      </w:r>
      <w:r>
        <w:rPr>
          <w:rFonts w:hint="eastAsia" w:ascii="仿宋_GB2312" w:eastAsia="仿宋_GB2312"/>
          <w:sz w:val="24"/>
          <w:lang w:eastAsia="zh-CN"/>
        </w:rPr>
        <w:t>发送至校赛组委会邮箱</w:t>
      </w:r>
      <w:r>
        <w:rPr>
          <w:rFonts w:hint="eastAsia" w:ascii="仿宋_GB2312" w:eastAsia="仿宋_GB2312"/>
          <w:sz w:val="24"/>
          <w:lang w:val="en-US" w:eastAsia="zh-CN"/>
        </w:rPr>
        <w:t>:kczxjsfwb@163.com；同时</w:t>
      </w:r>
      <w:r>
        <w:rPr>
          <w:rFonts w:hint="eastAsia" w:ascii="仿宋_GB2312" w:eastAsia="仿宋_GB2312"/>
          <w:sz w:val="24"/>
          <w:lang w:eastAsia="zh-CN"/>
        </w:rPr>
        <w:t>一式</w:t>
      </w:r>
      <w:r>
        <w:rPr>
          <w:rFonts w:hint="eastAsia" w:ascii="仿宋_GB2312" w:eastAsia="仿宋_GB2312"/>
          <w:sz w:val="24"/>
          <w:lang w:val="en-US" w:eastAsia="zh-CN"/>
        </w:rPr>
        <w:t>5份</w:t>
      </w:r>
      <w:r>
        <w:rPr>
          <w:rFonts w:hint="eastAsia" w:ascii="仿宋_GB2312" w:eastAsia="仿宋_GB2312"/>
          <w:sz w:val="24"/>
        </w:rPr>
        <w:t>上交</w:t>
      </w:r>
      <w:r>
        <w:rPr>
          <w:rFonts w:hint="eastAsia" w:ascii="仿宋_GB2312" w:eastAsia="仿宋_GB2312"/>
          <w:sz w:val="24"/>
          <w:lang w:eastAsia="zh-CN"/>
        </w:rPr>
        <w:t>主</w:t>
      </w:r>
      <w:r>
        <w:rPr>
          <w:rFonts w:hint="eastAsia" w:ascii="仿宋_GB2312" w:eastAsia="仿宋_GB2312"/>
          <w:sz w:val="24"/>
          <w:lang w:val="en-US" w:eastAsia="zh-CN"/>
        </w:rPr>
        <w:t>5#102学生科创中心值班处</w:t>
      </w:r>
      <w:r>
        <w:rPr>
          <w:rFonts w:hint="eastAsia" w:ascii="仿宋_GB2312" w:eastAsia="仿宋_GB2312"/>
          <w:sz w:val="24"/>
        </w:rPr>
        <w:t>。</w:t>
      </w:r>
      <w:r>
        <w:rPr>
          <w:rFonts w:hint="eastAsia" w:ascii="仿宋_GB2312" w:eastAsia="仿宋_GB2312"/>
          <w:sz w:val="24"/>
          <w:lang w:val="en-US" w:eastAsia="zh-CN"/>
        </w:rPr>
        <w:t>4月5日后，</w:t>
      </w:r>
      <w:r>
        <w:rPr>
          <w:rFonts w:hint="eastAsia" w:ascii="仿宋_GB2312" w:eastAsia="仿宋_GB2312"/>
          <w:sz w:val="24"/>
          <w:lang w:eastAsia="zh-CN"/>
        </w:rPr>
        <w:t>参赛项目还需</w:t>
      </w:r>
      <w:r>
        <w:rPr>
          <w:rFonts w:hint="eastAsia" w:ascii="仿宋_GB2312" w:eastAsia="仿宋_GB2312"/>
          <w:sz w:val="24"/>
        </w:rPr>
        <w:t>登录“全国大学生创业服务网”（cy.ncss.org.cn）完成</w:t>
      </w:r>
      <w:r>
        <w:rPr>
          <w:rFonts w:hint="eastAsia" w:ascii="仿宋_GB2312" w:eastAsia="仿宋_GB2312"/>
          <w:sz w:val="24"/>
          <w:lang w:eastAsia="zh-CN"/>
        </w:rPr>
        <w:t>线上</w:t>
      </w:r>
      <w:r>
        <w:rPr>
          <w:rFonts w:hint="eastAsia" w:ascii="仿宋_GB2312" w:eastAsia="仿宋_GB2312"/>
          <w:sz w:val="24"/>
        </w:rPr>
        <w:t>报名。</w:t>
      </w:r>
    </w:p>
    <w:p>
      <w:pPr>
        <w:pStyle w:val="9"/>
        <w:numPr>
          <w:ilvl w:val="0"/>
          <w:numId w:val="0"/>
        </w:numPr>
        <w:ind w:leftChars="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3.团队成员栏可自行增加。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1090"/>
    <w:multiLevelType w:val="multilevel"/>
    <w:tmpl w:val="1C371090"/>
    <w:lvl w:ilvl="0" w:tentative="0">
      <w:start w:val="4"/>
      <w:numFmt w:val="bullet"/>
      <w:lvlText w:val="□"/>
      <w:lvlJc w:val="left"/>
      <w:pPr>
        <w:ind w:left="78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70"/>
    <w:rsid w:val="00026627"/>
    <w:rsid w:val="000B0495"/>
    <w:rsid w:val="000D1D39"/>
    <w:rsid w:val="000E041B"/>
    <w:rsid w:val="000F0670"/>
    <w:rsid w:val="00102C87"/>
    <w:rsid w:val="001164D8"/>
    <w:rsid w:val="001430CE"/>
    <w:rsid w:val="00193795"/>
    <w:rsid w:val="001A38ED"/>
    <w:rsid w:val="001C7C5A"/>
    <w:rsid w:val="001D2C90"/>
    <w:rsid w:val="001E1BC6"/>
    <w:rsid w:val="00223C8F"/>
    <w:rsid w:val="00252B01"/>
    <w:rsid w:val="0026255F"/>
    <w:rsid w:val="00263130"/>
    <w:rsid w:val="00270174"/>
    <w:rsid w:val="00271B00"/>
    <w:rsid w:val="00272520"/>
    <w:rsid w:val="0027587D"/>
    <w:rsid w:val="00281C5B"/>
    <w:rsid w:val="00343B4A"/>
    <w:rsid w:val="003631A0"/>
    <w:rsid w:val="00380389"/>
    <w:rsid w:val="003C0127"/>
    <w:rsid w:val="003D5AC1"/>
    <w:rsid w:val="00405D98"/>
    <w:rsid w:val="004309B3"/>
    <w:rsid w:val="0046638B"/>
    <w:rsid w:val="004B7AD2"/>
    <w:rsid w:val="004C173E"/>
    <w:rsid w:val="004D425F"/>
    <w:rsid w:val="004D472B"/>
    <w:rsid w:val="004F77C9"/>
    <w:rsid w:val="00514D7B"/>
    <w:rsid w:val="005432AC"/>
    <w:rsid w:val="00555D99"/>
    <w:rsid w:val="005F1F8C"/>
    <w:rsid w:val="005F3CF7"/>
    <w:rsid w:val="00612DDF"/>
    <w:rsid w:val="006D0BAF"/>
    <w:rsid w:val="006D519B"/>
    <w:rsid w:val="006E69AA"/>
    <w:rsid w:val="00772050"/>
    <w:rsid w:val="007D5CEB"/>
    <w:rsid w:val="007D6072"/>
    <w:rsid w:val="007E76D1"/>
    <w:rsid w:val="0082617E"/>
    <w:rsid w:val="0082625D"/>
    <w:rsid w:val="00841A7C"/>
    <w:rsid w:val="008831ED"/>
    <w:rsid w:val="008C412D"/>
    <w:rsid w:val="008D0D4B"/>
    <w:rsid w:val="008F01F5"/>
    <w:rsid w:val="00933141"/>
    <w:rsid w:val="009478F3"/>
    <w:rsid w:val="00974FF3"/>
    <w:rsid w:val="009B1207"/>
    <w:rsid w:val="009B5292"/>
    <w:rsid w:val="009C0AB7"/>
    <w:rsid w:val="009C65CB"/>
    <w:rsid w:val="009D0B59"/>
    <w:rsid w:val="009E4E01"/>
    <w:rsid w:val="009E4FE8"/>
    <w:rsid w:val="00A01DBD"/>
    <w:rsid w:val="00A10A7F"/>
    <w:rsid w:val="00A16A49"/>
    <w:rsid w:val="00A31AD9"/>
    <w:rsid w:val="00A61669"/>
    <w:rsid w:val="00A65EDA"/>
    <w:rsid w:val="00A73B6F"/>
    <w:rsid w:val="00AA6541"/>
    <w:rsid w:val="00AB2315"/>
    <w:rsid w:val="00AB4C27"/>
    <w:rsid w:val="00AD332E"/>
    <w:rsid w:val="00AE36BC"/>
    <w:rsid w:val="00B1123A"/>
    <w:rsid w:val="00BB001E"/>
    <w:rsid w:val="00BD11D1"/>
    <w:rsid w:val="00C1725B"/>
    <w:rsid w:val="00C34287"/>
    <w:rsid w:val="00C4154F"/>
    <w:rsid w:val="00C43089"/>
    <w:rsid w:val="00C4774A"/>
    <w:rsid w:val="00C53164"/>
    <w:rsid w:val="00C80B16"/>
    <w:rsid w:val="00CD22D0"/>
    <w:rsid w:val="00CE26CC"/>
    <w:rsid w:val="00CF3A7B"/>
    <w:rsid w:val="00D1008A"/>
    <w:rsid w:val="00D21CA4"/>
    <w:rsid w:val="00D876D7"/>
    <w:rsid w:val="00D878A2"/>
    <w:rsid w:val="00DC3CEC"/>
    <w:rsid w:val="00DD304E"/>
    <w:rsid w:val="00E109FF"/>
    <w:rsid w:val="00E22B5C"/>
    <w:rsid w:val="00E525B5"/>
    <w:rsid w:val="00E63C4B"/>
    <w:rsid w:val="00E6646D"/>
    <w:rsid w:val="00E74B1B"/>
    <w:rsid w:val="00E76AD6"/>
    <w:rsid w:val="00E8725B"/>
    <w:rsid w:val="00F05439"/>
    <w:rsid w:val="00F27B32"/>
    <w:rsid w:val="00F4116F"/>
    <w:rsid w:val="00F42345"/>
    <w:rsid w:val="00F73294"/>
    <w:rsid w:val="00F918C4"/>
    <w:rsid w:val="00FA0AFD"/>
    <w:rsid w:val="00FE5E54"/>
    <w:rsid w:val="01530EBD"/>
    <w:rsid w:val="23284095"/>
    <w:rsid w:val="372B4DC3"/>
    <w:rsid w:val="3F3E6927"/>
    <w:rsid w:val="41265097"/>
    <w:rsid w:val="4A641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C9A1E9-E38F-44F2-B66A-F3EE1B0FCB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518</Characters>
  <Lines>4</Lines>
  <Paragraphs>1</Paragraphs>
  <TotalTime>3</TotalTime>
  <ScaleCrop>false</ScaleCrop>
  <LinksUpToDate>false</LinksUpToDate>
  <CharactersWithSpaces>607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2017-03-14T08:20:00Z</dcterms:created>
  <dc:creator>jwc</dc:creator>
  <cp:lastModifiedBy>Administrator</cp:lastModifiedBy>
  <cp:lastPrinted>2016-04-22T05:55:00Z</cp:lastPrinted>
  <dcterms:modified xsi:type="dcterms:W3CDTF">2019-03-25T01:31:30Z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